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329"/>
        <w:gridCol w:w="336"/>
        <w:gridCol w:w="1791"/>
        <w:gridCol w:w="176"/>
        <w:gridCol w:w="250"/>
        <w:gridCol w:w="991"/>
        <w:gridCol w:w="520"/>
        <w:gridCol w:w="520"/>
        <w:gridCol w:w="379"/>
        <w:gridCol w:w="141"/>
        <w:gridCol w:w="3545"/>
      </w:tblGrid>
      <w:tr w:rsidR="00C73420" w:rsidRPr="003D42DF" w:rsidTr="00E90148">
        <w:trPr>
          <w:trHeight w:val="551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420" w:rsidRPr="003D42DF" w:rsidRDefault="00421BCA" w:rsidP="00E90148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-4445</wp:posOffset>
                  </wp:positionV>
                  <wp:extent cx="368935" cy="491490"/>
                  <wp:effectExtent l="19050" t="0" r="0" b="0"/>
                  <wp:wrapTight wrapText="bothSides">
                    <wp:wrapPolygon edited="0">
                      <wp:start x="-1115" y="0"/>
                      <wp:lineTo x="-1115" y="20930"/>
                      <wp:lineTo x="21191" y="20930"/>
                      <wp:lineTo x="21191" y="0"/>
                      <wp:lineTo x="-1115" y="0"/>
                    </wp:wrapPolygon>
                  </wp:wrapTight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380" t="22580" r="28030" b="20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4A39" w:rsidRPr="003D42DF">
              <w:rPr>
                <w:rFonts w:ascii="Arial" w:hAnsi="Arial" w:cs="Arial"/>
                <w:sz w:val="18"/>
                <w:szCs w:val="18"/>
              </w:rPr>
              <w:t xml:space="preserve">EMPRESA </w:t>
            </w:r>
            <w:r w:rsidR="00A028B3" w:rsidRPr="003D42DF">
              <w:rPr>
                <w:rFonts w:ascii="Arial" w:hAnsi="Arial" w:cs="Arial"/>
                <w:sz w:val="18"/>
                <w:szCs w:val="18"/>
              </w:rPr>
              <w:t xml:space="preserve">PROVINCIAL </w:t>
            </w:r>
            <w:r w:rsidR="00894A39" w:rsidRPr="003D42DF">
              <w:rPr>
                <w:rFonts w:ascii="Arial" w:hAnsi="Arial" w:cs="Arial"/>
                <w:sz w:val="18"/>
                <w:szCs w:val="18"/>
              </w:rPr>
              <w:t>DE CONSULTORÍA JURÍDICA LAS TUNAS</w:t>
            </w:r>
          </w:p>
        </w:tc>
        <w:tc>
          <w:tcPr>
            <w:tcW w:w="6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0" w:rsidRPr="00E90148" w:rsidRDefault="00C73420" w:rsidP="00E901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90148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 w:rsidR="00C543F6" w:rsidRPr="00E9014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E90148">
              <w:rPr>
                <w:rFonts w:ascii="Arial" w:hAnsi="Arial" w:cs="Arial"/>
                <w:b/>
                <w:sz w:val="18"/>
                <w:szCs w:val="18"/>
              </w:rPr>
              <w:t xml:space="preserve">RATO </w:t>
            </w:r>
            <w:r w:rsidR="009C731D" w:rsidRPr="00E90148">
              <w:rPr>
                <w:rFonts w:ascii="Arial" w:hAnsi="Arial" w:cs="Arial"/>
                <w:b/>
                <w:sz w:val="18"/>
                <w:szCs w:val="18"/>
              </w:rPr>
              <w:t>DE SERVICIOS JURIDICOS</w:t>
            </w:r>
            <w:r w:rsidR="004600A3" w:rsidRPr="00E90148">
              <w:rPr>
                <w:rFonts w:ascii="Arial" w:hAnsi="Arial" w:cs="Arial"/>
                <w:b/>
                <w:sz w:val="18"/>
                <w:szCs w:val="18"/>
              </w:rPr>
              <w:t xml:space="preserve"> POR ASUNTO</w:t>
            </w:r>
          </w:p>
        </w:tc>
      </w:tr>
      <w:tr w:rsidR="00C73420" w:rsidRPr="003D42DF" w:rsidTr="00FF2F69">
        <w:trPr>
          <w:cantSplit/>
          <w:trHeight w:val="218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0" w:rsidRPr="003D42DF" w:rsidRDefault="003D2D84" w:rsidP="001D2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Consultoría Jurídica de </w:t>
            </w:r>
          </w:p>
          <w:p w:rsidR="003D2D84" w:rsidRPr="003D42DF" w:rsidRDefault="003D2D84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0" w:rsidRPr="003D42DF" w:rsidRDefault="00C73420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            Materia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Contrato </w:t>
            </w:r>
            <w:proofErr w:type="gramStart"/>
            <w:r w:rsidRPr="003D42DF">
              <w:rPr>
                <w:rFonts w:ascii="Arial" w:hAnsi="Arial" w:cs="Arial"/>
                <w:sz w:val="18"/>
                <w:szCs w:val="18"/>
              </w:rPr>
              <w:t>No.</w:t>
            </w:r>
            <w:r w:rsidR="00705FDF" w:rsidRPr="003D42DF">
              <w:rPr>
                <w:rFonts w:ascii="Arial" w:hAnsi="Arial" w:cs="Arial"/>
                <w:sz w:val="18"/>
                <w:szCs w:val="18"/>
                <w:lang w:val="es-ES_tradnl"/>
              </w:rPr>
              <w:t>_</w:t>
            </w:r>
            <w:proofErr w:type="gramEnd"/>
            <w:r w:rsidR="00705FDF" w:rsidRPr="003D42DF">
              <w:rPr>
                <w:rFonts w:ascii="Arial" w:hAnsi="Arial" w:cs="Arial"/>
                <w:sz w:val="18"/>
                <w:szCs w:val="18"/>
                <w:lang w:val="es-ES_tradnl"/>
              </w:rPr>
              <w:t>__</w:t>
            </w:r>
            <w:r w:rsidR="004A014F" w:rsidRPr="003D42D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C543F6" w:rsidRPr="003D42DF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r w:rsidR="00E90148">
              <w:rPr>
                <w:rFonts w:ascii="Arial" w:hAnsi="Arial" w:cs="Arial"/>
                <w:sz w:val="18"/>
                <w:szCs w:val="18"/>
                <w:lang w:val="es-ES_tradnl"/>
              </w:rPr>
              <w:t>_____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42D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  Fecha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Valor del Contrato: </w:t>
            </w:r>
          </w:p>
          <w:p w:rsidR="00C73420" w:rsidRPr="003D42DF" w:rsidRDefault="00C73420" w:rsidP="001D2E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42DF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</w:tr>
      <w:tr w:rsidR="00C73420" w:rsidRPr="003D42DF" w:rsidTr="003D42DF">
        <w:trPr>
          <w:cantSplit/>
          <w:trHeight w:val="398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0" w:rsidRPr="003D42DF" w:rsidRDefault="00C73420" w:rsidP="001D2E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C73420" w:rsidRPr="003D42DF" w:rsidTr="0041426A">
        <w:trPr>
          <w:trHeight w:val="527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40" w:rsidRPr="003D42DF" w:rsidRDefault="001F2198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9C731D" w:rsidRPr="003D42DF">
              <w:rPr>
                <w:rFonts w:ascii="Arial" w:hAnsi="Arial" w:cs="Arial"/>
                <w:b/>
                <w:bCs/>
                <w:sz w:val="18"/>
                <w:szCs w:val="18"/>
              </w:rPr>
              <w:t>UNA</w:t>
            </w: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PARTE</w:t>
            </w:r>
            <w:r w:rsidR="00CA6F6B" w:rsidRPr="003D42DF">
              <w:rPr>
                <w:rFonts w:ascii="Arial" w:hAnsi="Arial" w:cs="Arial"/>
                <w:b/>
                <w:bCs/>
                <w:sz w:val="18"/>
                <w:szCs w:val="18"/>
              </w:rPr>
              <w:t>, El PRESTADOR</w:t>
            </w:r>
            <w:r w:rsidR="003F4221" w:rsidRPr="003D42D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A6F6B"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D40" w:rsidRPr="003D42DF">
              <w:rPr>
                <w:rFonts w:ascii="Arial" w:hAnsi="Arial" w:cs="Arial"/>
                <w:sz w:val="18"/>
                <w:szCs w:val="18"/>
              </w:rPr>
              <w:t xml:space="preserve"> Empresa Provincial de Consultoría Jurídica Las Tunas</w:t>
            </w:r>
          </w:p>
        </w:tc>
        <w:tc>
          <w:tcPr>
            <w:tcW w:w="6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0" w:rsidRPr="003D42DF" w:rsidRDefault="00C73420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Dirección:</w:t>
            </w:r>
            <w:r w:rsidR="00C543F6"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D40" w:rsidRPr="003D42DF">
              <w:rPr>
                <w:rFonts w:ascii="Arial" w:hAnsi="Arial" w:cs="Arial"/>
                <w:sz w:val="18"/>
                <w:szCs w:val="18"/>
              </w:rPr>
              <w:t>Julio Diéguez s/n entre Isr</w:t>
            </w:r>
            <w:r w:rsidR="003F4221" w:rsidRPr="003D42DF">
              <w:rPr>
                <w:rFonts w:ascii="Arial" w:hAnsi="Arial" w:cs="Arial"/>
                <w:sz w:val="18"/>
                <w:szCs w:val="18"/>
              </w:rPr>
              <w:t xml:space="preserve">ael Santos </w:t>
            </w:r>
            <w:r w:rsidR="00682D40" w:rsidRPr="003D42DF">
              <w:rPr>
                <w:rFonts w:ascii="Arial" w:hAnsi="Arial" w:cs="Arial"/>
                <w:sz w:val="18"/>
                <w:szCs w:val="18"/>
              </w:rPr>
              <w:t>y Avenida Camilo Cienfuegos, Reparto Buena Vista, Las Tunas</w:t>
            </w:r>
            <w:r w:rsidR="000F1840" w:rsidRPr="003D42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F2F69" w:rsidRPr="003D42DF">
              <w:rPr>
                <w:rFonts w:ascii="Arial" w:hAnsi="Arial" w:cs="Arial"/>
                <w:sz w:val="18"/>
                <w:szCs w:val="18"/>
              </w:rPr>
              <w:t>Teléfono</w:t>
            </w:r>
            <w:r w:rsidR="003D42DF" w:rsidRPr="003D42DF">
              <w:rPr>
                <w:rFonts w:ascii="Arial" w:hAnsi="Arial" w:cs="Arial"/>
                <w:sz w:val="18"/>
                <w:szCs w:val="18"/>
              </w:rPr>
              <w:t>____</w:t>
            </w:r>
            <w:r w:rsidR="00E90148">
              <w:rPr>
                <w:rFonts w:ascii="Arial" w:hAnsi="Arial" w:cs="Arial"/>
                <w:sz w:val="18"/>
                <w:szCs w:val="18"/>
              </w:rPr>
              <w:t>___</w:t>
            </w:r>
            <w:r w:rsidR="003D42DF" w:rsidRPr="003D42DF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4B6AAE" w:rsidRPr="003D42DF" w:rsidTr="003D42DF">
        <w:trPr>
          <w:cantSplit/>
          <w:trHeight w:val="56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Pr="003D42DF" w:rsidRDefault="004B6AAE" w:rsidP="001D2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Código REEUP: </w:t>
            </w:r>
          </w:p>
          <w:p w:rsidR="004B6AAE" w:rsidRPr="003D42DF" w:rsidRDefault="004B6AAE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320 -1-14501</w:t>
            </w:r>
          </w:p>
          <w:p w:rsidR="004B6AAE" w:rsidRPr="003D42DF" w:rsidRDefault="004B6AAE" w:rsidP="001D2E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Pr="003D42DF" w:rsidRDefault="004B6AAE" w:rsidP="001D2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Cuenta Bancaria: </w:t>
            </w:r>
          </w:p>
          <w:p w:rsidR="004B6AAE" w:rsidRPr="003D42DF" w:rsidRDefault="004B6AAE" w:rsidP="0041426A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0666321327120015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Pr="003D42DF" w:rsidRDefault="004B6AAE" w:rsidP="001D2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Agencia Bancaria:</w:t>
            </w:r>
            <w:r w:rsidR="00873E8A" w:rsidRPr="003D42DF">
              <w:rPr>
                <w:rFonts w:ascii="Arial" w:hAnsi="Arial" w:cs="Arial"/>
                <w:sz w:val="18"/>
                <w:szCs w:val="18"/>
              </w:rPr>
              <w:t xml:space="preserve"> 6631.</w:t>
            </w:r>
          </w:p>
          <w:p w:rsidR="00873E8A" w:rsidRPr="003D42DF" w:rsidRDefault="00873E8A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BANDEC Las Tunas.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8" w:rsidRDefault="004B6AAE" w:rsidP="001D2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NIT:</w:t>
            </w:r>
            <w:r w:rsidR="00873E8A"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6AAE" w:rsidRPr="003D42DF" w:rsidRDefault="00873E8A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02001026251</w:t>
            </w:r>
          </w:p>
        </w:tc>
      </w:tr>
      <w:tr w:rsidR="00C73420" w:rsidRPr="003D42DF" w:rsidTr="00FF2F69">
        <w:trPr>
          <w:trHeight w:val="534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1D" w:rsidRPr="003D42DF" w:rsidRDefault="004B6AAE" w:rsidP="001D2E1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Representada por: </w:t>
            </w:r>
          </w:p>
          <w:p w:rsidR="00C73420" w:rsidRPr="003D42DF" w:rsidRDefault="00421BCA" w:rsidP="001D2E1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e</w:t>
            </w:r>
            <w:r w:rsidR="004B6AAE" w:rsidRPr="003D42DF">
              <w:rPr>
                <w:rFonts w:ascii="Arial" w:hAnsi="Arial" w:cs="Arial"/>
                <w:sz w:val="18"/>
                <w:szCs w:val="18"/>
              </w:rPr>
              <w:t>n su condición de</w:t>
            </w:r>
            <w:r w:rsidR="003D42DF">
              <w:rPr>
                <w:rFonts w:ascii="Arial" w:hAnsi="Arial" w:cs="Arial"/>
                <w:sz w:val="18"/>
                <w:szCs w:val="18"/>
              </w:rPr>
              <w:t>:</w:t>
            </w:r>
            <w:r w:rsidR="00C73420"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20" w:rsidRPr="003D42DF" w:rsidRDefault="00903A22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C73420" w:rsidRPr="003D42DF">
              <w:rPr>
                <w:rFonts w:ascii="Arial" w:hAnsi="Arial" w:cs="Arial"/>
                <w:sz w:val="18"/>
                <w:szCs w:val="18"/>
              </w:rPr>
              <w:t xml:space="preserve">Resolución </w:t>
            </w:r>
            <w:r w:rsidR="004600A3" w:rsidRPr="003D42DF">
              <w:rPr>
                <w:rFonts w:ascii="Arial" w:hAnsi="Arial" w:cs="Arial"/>
                <w:sz w:val="18"/>
                <w:szCs w:val="18"/>
              </w:rPr>
              <w:t>____</w:t>
            </w:r>
            <w:r w:rsidR="00C543F6"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543F6" w:rsidRPr="003D42DF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4600A3" w:rsidRPr="003D42DF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="004600A3" w:rsidRPr="003D42DF">
              <w:rPr>
                <w:rFonts w:ascii="Arial" w:hAnsi="Arial" w:cs="Arial"/>
                <w:sz w:val="18"/>
                <w:szCs w:val="18"/>
              </w:rPr>
              <w:t>__</w:t>
            </w:r>
            <w:r w:rsidR="00C543F6" w:rsidRPr="003D42D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4600A3" w:rsidRPr="003D42DF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C543F6" w:rsidRPr="003D42DF">
              <w:rPr>
                <w:rFonts w:ascii="Arial" w:hAnsi="Arial" w:cs="Arial"/>
                <w:sz w:val="18"/>
                <w:szCs w:val="18"/>
              </w:rPr>
              <w:t>de 20</w:t>
            </w:r>
            <w:r w:rsidR="004600A3" w:rsidRPr="003D42DF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8238A6" w:rsidRPr="003D42DF" w:rsidTr="00FF2F69">
        <w:trPr>
          <w:trHeight w:val="534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A6" w:rsidRPr="003D42DF" w:rsidRDefault="008238A6" w:rsidP="009C731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9C731D" w:rsidRPr="003D42DF">
              <w:rPr>
                <w:rFonts w:ascii="Arial" w:hAnsi="Arial" w:cs="Arial"/>
                <w:b/>
                <w:bCs/>
                <w:sz w:val="18"/>
                <w:szCs w:val="18"/>
              </w:rPr>
              <w:t>OTRA</w:t>
            </w: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PARTE, El CLIENTE: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DF" w:rsidRDefault="00E25E85" w:rsidP="001D2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Dirección:</w:t>
            </w:r>
            <w:r w:rsidR="000F1840"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38A6" w:rsidRPr="003D42DF" w:rsidRDefault="000F1840" w:rsidP="001D2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Teléfono</w:t>
            </w:r>
            <w:r w:rsidR="003D42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80153" w:rsidRPr="003D42DF" w:rsidTr="00FF2F69">
        <w:trPr>
          <w:trHeight w:val="53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3" w:rsidRPr="003D42DF" w:rsidRDefault="00480153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Código REEUP:  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3" w:rsidRPr="003D42DF" w:rsidRDefault="00480153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Cuenta Bancaria: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3" w:rsidRPr="003D42DF" w:rsidRDefault="00480153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Agencia Bancaria: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3" w:rsidRPr="003D42DF" w:rsidRDefault="00480153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NIT:</w:t>
            </w:r>
            <w:r w:rsidRPr="003D42D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480153" w:rsidRPr="003D42DF" w:rsidTr="00FF2F69">
        <w:trPr>
          <w:trHeight w:val="534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3" w:rsidRPr="003D42DF" w:rsidRDefault="00480153" w:rsidP="001D2E1D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42DF">
              <w:rPr>
                <w:rFonts w:ascii="Arial" w:hAnsi="Arial" w:cs="Arial"/>
                <w:sz w:val="18"/>
                <w:szCs w:val="18"/>
                <w:lang w:val="pt-PT"/>
              </w:rPr>
              <w:t xml:space="preserve">Representada por: </w:t>
            </w:r>
          </w:p>
        </w:tc>
        <w:tc>
          <w:tcPr>
            <w:tcW w:w="6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53" w:rsidRPr="003D42DF" w:rsidRDefault="00480153" w:rsidP="001D2E1D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En su condición: </w:t>
            </w:r>
          </w:p>
        </w:tc>
      </w:tr>
      <w:tr w:rsidR="00480153" w:rsidRPr="003D42DF" w:rsidTr="0041426A">
        <w:trPr>
          <w:trHeight w:val="363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153" w:rsidRPr="003D42DF" w:rsidRDefault="00903A22" w:rsidP="004142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Por</w:t>
            </w:r>
            <w:r w:rsidR="00480153" w:rsidRPr="003D42DF">
              <w:rPr>
                <w:rFonts w:ascii="Arial" w:hAnsi="Arial" w:cs="Arial"/>
                <w:sz w:val="18"/>
                <w:szCs w:val="18"/>
              </w:rPr>
              <w:t>: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 Acuerdo/Resolución___</w:t>
            </w:r>
            <w:r w:rsidR="0041426A">
              <w:rPr>
                <w:rFonts w:ascii="Arial" w:hAnsi="Arial" w:cs="Arial"/>
                <w:sz w:val="18"/>
                <w:szCs w:val="18"/>
              </w:rPr>
              <w:t>__________</w:t>
            </w:r>
            <w:r w:rsidRPr="003D42DF">
              <w:rPr>
                <w:rFonts w:ascii="Arial" w:hAnsi="Arial" w:cs="Arial"/>
                <w:sz w:val="18"/>
                <w:szCs w:val="18"/>
              </w:rPr>
              <w:t>__</w:t>
            </w:r>
            <w:r w:rsidR="00480153" w:rsidRPr="003D42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D42DF">
              <w:rPr>
                <w:rFonts w:ascii="Arial" w:hAnsi="Arial" w:cs="Arial"/>
                <w:sz w:val="18"/>
                <w:szCs w:val="18"/>
              </w:rPr>
              <w:t>d</w:t>
            </w:r>
            <w:r w:rsidR="00480153" w:rsidRPr="003D42DF">
              <w:rPr>
                <w:rFonts w:ascii="Arial" w:hAnsi="Arial" w:cs="Arial"/>
                <w:sz w:val="18"/>
                <w:szCs w:val="18"/>
              </w:rPr>
              <w:t>e ____</w:t>
            </w:r>
            <w:proofErr w:type="gramStart"/>
            <w:r w:rsidR="00480153" w:rsidRPr="003D42DF">
              <w:rPr>
                <w:rFonts w:ascii="Arial" w:hAnsi="Arial" w:cs="Arial"/>
                <w:sz w:val="18"/>
                <w:szCs w:val="18"/>
              </w:rPr>
              <w:t xml:space="preserve">_  </w:t>
            </w:r>
            <w:proofErr w:type="spellStart"/>
            <w:r w:rsidR="00480153" w:rsidRPr="003D42DF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proofErr w:type="gramEnd"/>
            <w:r w:rsidR="00480153" w:rsidRPr="003D42DF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41426A">
              <w:rPr>
                <w:rFonts w:ascii="Arial" w:hAnsi="Arial" w:cs="Arial"/>
                <w:sz w:val="18"/>
                <w:szCs w:val="18"/>
              </w:rPr>
              <w:t>______</w:t>
            </w:r>
            <w:r w:rsidR="00480153" w:rsidRPr="003D42DF">
              <w:rPr>
                <w:rFonts w:ascii="Arial" w:hAnsi="Arial" w:cs="Arial"/>
                <w:sz w:val="18"/>
                <w:szCs w:val="18"/>
              </w:rPr>
              <w:t xml:space="preserve">___  </w:t>
            </w:r>
            <w:proofErr w:type="spellStart"/>
            <w:r w:rsidR="00480153" w:rsidRPr="003D42DF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480153" w:rsidRPr="003D42DF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D42DF">
              <w:rPr>
                <w:rFonts w:ascii="Arial" w:hAnsi="Arial" w:cs="Arial"/>
                <w:sz w:val="18"/>
                <w:szCs w:val="18"/>
              </w:rPr>
              <w:t>____.</w:t>
            </w:r>
          </w:p>
        </w:tc>
      </w:tr>
      <w:tr w:rsidR="006E13D7" w:rsidRPr="003D42DF" w:rsidTr="00FF2F69">
        <w:trPr>
          <w:trHeight w:val="257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D" w:rsidRPr="003D42DF" w:rsidRDefault="009C731D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>AMBAS PARTES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176E" w:rsidRPr="003D42DF">
              <w:rPr>
                <w:rFonts w:ascii="Arial" w:hAnsi="Arial" w:cs="Arial"/>
                <w:sz w:val="18"/>
                <w:szCs w:val="18"/>
              </w:rPr>
              <w:t>reconocen su respectiva personalidad</w:t>
            </w:r>
            <w:r w:rsidR="00873E8A" w:rsidRPr="003D42DF">
              <w:rPr>
                <w:rFonts w:ascii="Arial" w:hAnsi="Arial" w:cs="Arial"/>
                <w:sz w:val="18"/>
                <w:szCs w:val="18"/>
              </w:rPr>
              <w:t xml:space="preserve"> jurídica</w:t>
            </w:r>
            <w:r w:rsidR="009B176E" w:rsidRPr="003D42DF">
              <w:rPr>
                <w:rFonts w:ascii="Arial" w:hAnsi="Arial" w:cs="Arial"/>
                <w:sz w:val="18"/>
                <w:szCs w:val="18"/>
              </w:rPr>
              <w:t xml:space="preserve"> y en virtud de la capacidad legal que ostentan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, convienen suscribir el presente Contrato por Asuntos </w:t>
            </w:r>
            <w:r w:rsidR="009B176E" w:rsidRPr="003D42DF">
              <w:rPr>
                <w:rFonts w:ascii="Arial" w:hAnsi="Arial" w:cs="Arial"/>
                <w:sz w:val="18"/>
                <w:szCs w:val="18"/>
              </w:rPr>
              <w:t>de acuerdo al interés específic</w:t>
            </w:r>
            <w:r w:rsidR="002F76AE" w:rsidRPr="003D42DF">
              <w:rPr>
                <w:rFonts w:ascii="Arial" w:hAnsi="Arial" w:cs="Arial"/>
                <w:sz w:val="18"/>
                <w:szCs w:val="18"/>
              </w:rPr>
              <w:t>o del cliente hasta que concluya</w:t>
            </w:r>
            <w:r w:rsidR="009B176E" w:rsidRPr="003D42DF">
              <w:rPr>
                <w:rFonts w:ascii="Arial" w:hAnsi="Arial" w:cs="Arial"/>
                <w:sz w:val="18"/>
                <w:szCs w:val="18"/>
              </w:rPr>
              <w:t xml:space="preserve"> el proceso o trámite </w:t>
            </w:r>
            <w:r w:rsidR="00421BCA" w:rsidRPr="003D42DF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6D61CE" w:rsidRPr="003D42DF">
              <w:rPr>
                <w:rFonts w:ascii="Arial" w:hAnsi="Arial" w:cs="Arial"/>
                <w:sz w:val="18"/>
                <w:szCs w:val="18"/>
              </w:rPr>
              <w:t>se relaciona a continuación:</w:t>
            </w:r>
          </w:p>
          <w:p w:rsidR="00421BCA" w:rsidRPr="003D42DF" w:rsidRDefault="00421BCA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1BCA" w:rsidRDefault="00421BCA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26A" w:rsidRDefault="0041426A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26A" w:rsidRPr="003D42DF" w:rsidRDefault="0041426A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1BCA" w:rsidRDefault="00421BCA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0148" w:rsidRDefault="00E90148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0148" w:rsidRDefault="00E90148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0148" w:rsidRDefault="00E90148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0148" w:rsidRDefault="00E90148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1BCA" w:rsidRPr="003D42DF" w:rsidRDefault="00421BCA" w:rsidP="001D2E1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42DF">
              <w:rPr>
                <w:rFonts w:ascii="Arial" w:hAnsi="Arial" w:cs="Arial"/>
                <w:b/>
                <w:sz w:val="18"/>
                <w:szCs w:val="18"/>
              </w:rPr>
              <w:t>OBLIGACIONES DE LAS PARTES</w:t>
            </w:r>
          </w:p>
          <w:p w:rsidR="009B176E" w:rsidRPr="003D42DF" w:rsidRDefault="009B176E" w:rsidP="001D2E1D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D42D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EL PRESTADOR </w:t>
            </w:r>
          </w:p>
          <w:p w:rsidR="00FA463D" w:rsidRPr="003D42DF" w:rsidRDefault="00B46110" w:rsidP="001D2E1D">
            <w:pPr>
              <w:pStyle w:val="Prrafodelista"/>
              <w:numPr>
                <w:ilvl w:val="0"/>
                <w:numId w:val="2"/>
              </w:numPr>
              <w:tabs>
                <w:tab w:val="left" w:pos="355"/>
              </w:tabs>
              <w:spacing w:after="0"/>
              <w:ind w:left="71" w:firstLine="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3D42DF">
              <w:rPr>
                <w:rFonts w:ascii="Arial" w:hAnsi="Arial" w:cs="Arial"/>
                <w:sz w:val="18"/>
                <w:szCs w:val="18"/>
                <w:lang w:val="pt-BR"/>
              </w:rPr>
              <w:t>Mantener</w:t>
            </w:r>
            <w:proofErr w:type="spellEnd"/>
            <w:r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al cliente </w:t>
            </w:r>
            <w:r w:rsidR="002F76AE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informado </w:t>
            </w:r>
            <w:proofErr w:type="spellStart"/>
            <w:r w:rsidR="006D623B" w:rsidRPr="003D42DF">
              <w:rPr>
                <w:rFonts w:ascii="Arial" w:hAnsi="Arial" w:cs="Arial"/>
                <w:sz w:val="18"/>
                <w:szCs w:val="18"/>
                <w:lang w:val="pt-BR"/>
              </w:rPr>
              <w:t>d</w:t>
            </w:r>
            <w:r w:rsidR="002F76AE" w:rsidRPr="003D42DF">
              <w:rPr>
                <w:rFonts w:ascii="Arial" w:hAnsi="Arial" w:cs="Arial"/>
                <w:sz w:val="18"/>
                <w:szCs w:val="18"/>
                <w:lang w:val="pt-BR"/>
              </w:rPr>
              <w:t>el</w:t>
            </w:r>
            <w:proofErr w:type="spellEnd"/>
            <w:r w:rsidR="002F76AE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F76AE" w:rsidRPr="003D42DF">
              <w:rPr>
                <w:rFonts w:ascii="Arial" w:hAnsi="Arial" w:cs="Arial"/>
                <w:sz w:val="18"/>
                <w:szCs w:val="18"/>
                <w:lang w:val="pt-BR"/>
              </w:rPr>
              <w:t>proceso</w:t>
            </w:r>
            <w:proofErr w:type="spellEnd"/>
            <w:r w:rsidR="002F76AE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o </w:t>
            </w:r>
            <w:proofErr w:type="spellStart"/>
            <w:r w:rsidR="002F76AE" w:rsidRPr="003D42DF">
              <w:rPr>
                <w:rFonts w:ascii="Arial" w:hAnsi="Arial" w:cs="Arial"/>
                <w:sz w:val="18"/>
                <w:szCs w:val="18"/>
                <w:lang w:val="pt-BR"/>
              </w:rPr>
              <w:t>trámite</w:t>
            </w:r>
            <w:proofErr w:type="spellEnd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y consultar </w:t>
            </w:r>
            <w:proofErr w:type="spellStart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on</w:t>
            </w:r>
            <w:proofErr w:type="spellEnd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éste</w:t>
            </w:r>
            <w:proofErr w:type="spellEnd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>cuando</w:t>
            </w:r>
            <w:proofErr w:type="spellEnd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>sea</w:t>
            </w:r>
            <w:proofErr w:type="spellEnd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>posible</w:t>
            </w:r>
            <w:proofErr w:type="spellEnd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9C023C" w:rsidRPr="003D42DF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ntes de </w:t>
            </w:r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que se tome</w:t>
            </w:r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>cualquier</w:t>
            </w:r>
            <w:proofErr w:type="spellEnd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>desición</w:t>
            </w:r>
            <w:proofErr w:type="spellEnd"/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significante </w:t>
            </w:r>
            <w:proofErr w:type="spellStart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con</w:t>
            </w:r>
            <w:proofErr w:type="spellEnd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respecto</w:t>
            </w:r>
            <w:proofErr w:type="spellEnd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312B5" w:rsidRPr="003D42DF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l </w:t>
            </w:r>
            <w:proofErr w:type="spellStart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asunto</w:t>
            </w:r>
            <w:proofErr w:type="spellEnd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cuestión</w:t>
            </w:r>
            <w:proofErr w:type="spellEnd"/>
            <w:r w:rsidR="00FA463D" w:rsidRPr="003D42D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9B176E" w:rsidRPr="003D42DF" w:rsidRDefault="00FA463D" w:rsidP="001D2E1D">
            <w:pPr>
              <w:pStyle w:val="Prrafodelista"/>
              <w:numPr>
                <w:ilvl w:val="0"/>
                <w:numId w:val="2"/>
              </w:numPr>
              <w:tabs>
                <w:tab w:val="left" w:pos="355"/>
              </w:tabs>
              <w:spacing w:after="0"/>
              <w:ind w:left="71" w:firstLine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Ser 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diligente en la tramitación de cualquier asunto puesto a consideración del </w:t>
            </w:r>
            <w:r w:rsidR="00E90148">
              <w:rPr>
                <w:rFonts w:ascii="Arial" w:hAnsi="Arial" w:cs="Arial"/>
                <w:sz w:val="18"/>
                <w:szCs w:val="18"/>
              </w:rPr>
              <w:t>C</w:t>
            </w:r>
            <w:r w:rsidRPr="003D42DF">
              <w:rPr>
                <w:rFonts w:ascii="Arial" w:hAnsi="Arial" w:cs="Arial"/>
                <w:sz w:val="18"/>
                <w:szCs w:val="18"/>
              </w:rPr>
              <w:t>onsultor.</w:t>
            </w:r>
          </w:p>
          <w:p w:rsidR="00FA463D" w:rsidRPr="003D42DF" w:rsidRDefault="00FA463D" w:rsidP="001D2E1D">
            <w:pPr>
              <w:pStyle w:val="Prrafodelista"/>
              <w:numPr>
                <w:ilvl w:val="0"/>
                <w:numId w:val="2"/>
              </w:numPr>
              <w:tabs>
                <w:tab w:val="left" w:pos="355"/>
              </w:tabs>
              <w:spacing w:after="0"/>
              <w:ind w:left="71" w:firstLine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Cobrar el servicio jurídico que se le preste al cliente, dentro del término acordado por las partes.</w:t>
            </w:r>
          </w:p>
          <w:p w:rsidR="009268AE" w:rsidRPr="003D42DF" w:rsidRDefault="008343BA" w:rsidP="001D2E1D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71" w:firstLine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Cumplir con la</w:t>
            </w:r>
            <w:r w:rsidR="0042142F" w:rsidRPr="003D42DF">
              <w:rPr>
                <w:rFonts w:ascii="Arial" w:hAnsi="Arial" w:cs="Arial"/>
                <w:sz w:val="18"/>
                <w:szCs w:val="18"/>
              </w:rPr>
              <w:t>s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 normas legales y</w:t>
            </w:r>
            <w:r w:rsidR="0042142F" w:rsidRPr="003D42DF">
              <w:rPr>
                <w:rFonts w:ascii="Arial" w:hAnsi="Arial" w:cs="Arial"/>
                <w:sz w:val="18"/>
                <w:szCs w:val="18"/>
              </w:rPr>
              <w:t xml:space="preserve"> parámetros de calidad técnica</w:t>
            </w:r>
            <w:r w:rsidR="005962AD" w:rsidRPr="003D42DF">
              <w:rPr>
                <w:rFonts w:ascii="Arial" w:hAnsi="Arial" w:cs="Arial"/>
                <w:sz w:val="18"/>
                <w:szCs w:val="18"/>
              </w:rPr>
              <w:t xml:space="preserve"> establecidos por el Ministerio de Justicia en relación con el asesoramiento legal a las personas jurídicas.</w:t>
            </w:r>
          </w:p>
          <w:p w:rsidR="009268AE" w:rsidRPr="003D42DF" w:rsidRDefault="005962AD" w:rsidP="001D2E1D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71"/>
                <w:tab w:val="left" w:pos="355"/>
              </w:tabs>
              <w:autoSpaceDE w:val="0"/>
              <w:autoSpaceDN w:val="0"/>
              <w:adjustRightInd w:val="0"/>
              <w:spacing w:after="0"/>
              <w:ind w:left="71" w:firstLine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El </w:t>
            </w:r>
            <w:r w:rsidRPr="003D42D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PRESTADOR </w:t>
            </w:r>
            <w:r w:rsidRPr="003D42DF">
              <w:rPr>
                <w:rFonts w:ascii="Arial" w:hAnsi="Arial" w:cs="Arial"/>
                <w:sz w:val="18"/>
                <w:szCs w:val="18"/>
                <w:lang w:val="es-MX"/>
              </w:rPr>
              <w:t>tendrá facultades para</w:t>
            </w:r>
            <w:r w:rsidR="009268AE" w:rsidRPr="003D42DF">
              <w:rPr>
                <w:rFonts w:ascii="Arial" w:hAnsi="Arial" w:cs="Arial"/>
                <w:sz w:val="18"/>
                <w:szCs w:val="18"/>
              </w:rPr>
              <w:t xml:space="preserve"> demandar, transigir, desistir, allanarse, renunciar, cobrar, rematar e interponer y sostener los recursos correspondientes u oponerse a estos.</w:t>
            </w:r>
          </w:p>
          <w:p w:rsidR="006C35B6" w:rsidRPr="003D42DF" w:rsidRDefault="006C35B6" w:rsidP="001D2E1D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355"/>
              </w:tabs>
              <w:autoSpaceDE w:val="0"/>
              <w:autoSpaceDN w:val="0"/>
              <w:adjustRightInd w:val="0"/>
              <w:spacing w:after="0"/>
              <w:ind w:left="71" w:firstLine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Mantener la información confidencial, con excepción de la información compartida entre el personal </w:t>
            </w:r>
            <w:r w:rsidR="00421BCA"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que </w:t>
            </w:r>
            <w:r w:rsidR="008343BA" w:rsidRPr="003D42DF">
              <w:rPr>
                <w:rFonts w:ascii="Arial" w:hAnsi="Arial" w:cs="Arial"/>
                <w:sz w:val="18"/>
                <w:szCs w:val="18"/>
                <w:lang w:val="es-MX"/>
              </w:rPr>
              <w:t>deba conocer</w:t>
            </w:r>
            <w:r w:rsidRPr="003D42DF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AD0DE1" w:rsidRPr="003D42DF" w:rsidRDefault="006C35B6" w:rsidP="001D2E1D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71"/>
                <w:tab w:val="left" w:pos="355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Salvaguardar </w:t>
            </w:r>
            <w:r w:rsidR="00420D1C"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los documentos del cliente que sean </w:t>
            </w:r>
            <w:r w:rsidR="0041426A" w:rsidRPr="003D42DF">
              <w:rPr>
                <w:rFonts w:ascii="Arial" w:hAnsi="Arial" w:cs="Arial"/>
                <w:sz w:val="18"/>
                <w:szCs w:val="18"/>
                <w:lang w:val="es-MX"/>
              </w:rPr>
              <w:t>suministrados como</w:t>
            </w:r>
            <w:r w:rsidR="00420D1C"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 parte de</w:t>
            </w:r>
            <w:r w:rsidR="00421BCA" w:rsidRPr="003D42DF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420D1C"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 proceso o trámite.</w:t>
            </w:r>
          </w:p>
          <w:p w:rsidR="00F64B48" w:rsidRPr="003D42DF" w:rsidRDefault="0041426A" w:rsidP="001D2E1D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71" w:firstLine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D42DF">
              <w:rPr>
                <w:rFonts w:ascii="Arial" w:hAnsi="Arial" w:cs="Arial"/>
                <w:sz w:val="18"/>
                <w:szCs w:val="18"/>
                <w:lang w:val="pt-BR"/>
              </w:rPr>
              <w:t>Informar</w:t>
            </w:r>
            <w:r w:rsidR="00AD0DE1"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que el jurista designado </w:t>
            </w:r>
            <w:r w:rsidRPr="003D42DF">
              <w:rPr>
                <w:rFonts w:ascii="Arial" w:hAnsi="Arial" w:cs="Arial"/>
                <w:sz w:val="18"/>
                <w:szCs w:val="18"/>
                <w:lang w:val="pt-BR"/>
              </w:rPr>
              <w:t>ser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á</w:t>
            </w:r>
            <w:r w:rsidRPr="003D42D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E90148">
              <w:rPr>
                <w:rFonts w:ascii="Arial" w:hAnsi="Arial" w:cs="Arial"/>
                <w:sz w:val="18"/>
                <w:szCs w:val="18"/>
                <w:lang w:val="pt-BR"/>
              </w:rPr>
              <w:t>______________________________________________________________________</w:t>
            </w:r>
          </w:p>
          <w:p w:rsidR="005962AD" w:rsidRPr="003D42DF" w:rsidRDefault="00AD0DE1" w:rsidP="001D2E1D">
            <w:pPr>
              <w:pStyle w:val="Prrafodelista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D42DF">
              <w:rPr>
                <w:rFonts w:ascii="Arial" w:hAnsi="Arial" w:cs="Arial"/>
                <w:sz w:val="18"/>
                <w:szCs w:val="18"/>
                <w:lang w:val="pt-BR"/>
              </w:rPr>
              <w:t xml:space="preserve">     </w:t>
            </w:r>
            <w:r w:rsidR="006C35B6" w:rsidRPr="003D42D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5962AD" w:rsidRPr="003D42DF" w:rsidRDefault="00E3138C" w:rsidP="001D2E1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D42D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EL CLIENTE </w:t>
            </w:r>
          </w:p>
          <w:p w:rsidR="00E14306" w:rsidRPr="003D42DF" w:rsidRDefault="00E14306" w:rsidP="001D2E1D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7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Pagar el servicio jurídico recibido en la cuantía y dentro del término acordado.</w:t>
            </w:r>
          </w:p>
          <w:p w:rsidR="00DE4586" w:rsidRPr="003D42DF" w:rsidRDefault="00E14306" w:rsidP="001D2E1D">
            <w:pPr>
              <w:pStyle w:val="Prrafodelista"/>
              <w:numPr>
                <w:ilvl w:val="0"/>
                <w:numId w:val="3"/>
              </w:numPr>
              <w:spacing w:after="0"/>
              <w:ind w:left="35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Brindar </w:t>
            </w:r>
            <w:r w:rsidR="009C023C" w:rsidRPr="003D42DF">
              <w:rPr>
                <w:rFonts w:ascii="Arial" w:hAnsi="Arial" w:cs="Arial"/>
                <w:sz w:val="18"/>
                <w:szCs w:val="18"/>
              </w:rPr>
              <w:t xml:space="preserve">dentro </w:t>
            </w:r>
            <w:r w:rsidR="0041426A" w:rsidRPr="003D42DF">
              <w:rPr>
                <w:rFonts w:ascii="Arial" w:hAnsi="Arial" w:cs="Arial"/>
                <w:sz w:val="18"/>
                <w:szCs w:val="18"/>
              </w:rPr>
              <w:t>del término</w:t>
            </w:r>
            <w:r w:rsidR="009C023C" w:rsidRPr="003D42DF">
              <w:rPr>
                <w:rFonts w:ascii="Arial" w:hAnsi="Arial" w:cs="Arial"/>
                <w:sz w:val="18"/>
                <w:szCs w:val="18"/>
              </w:rPr>
              <w:t xml:space="preserve"> que se señale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, elementos de prueba e informes para la tramitación del </w:t>
            </w:r>
            <w:r w:rsidR="00DE4586" w:rsidRPr="003D42DF">
              <w:rPr>
                <w:rFonts w:ascii="Arial" w:hAnsi="Arial" w:cs="Arial"/>
                <w:sz w:val="18"/>
                <w:szCs w:val="18"/>
              </w:rPr>
              <w:t xml:space="preserve">proceso o </w:t>
            </w:r>
            <w:r w:rsidRPr="003D42DF">
              <w:rPr>
                <w:rFonts w:ascii="Arial" w:hAnsi="Arial" w:cs="Arial"/>
                <w:sz w:val="18"/>
                <w:szCs w:val="18"/>
              </w:rPr>
              <w:t>asunto</w:t>
            </w:r>
            <w:r w:rsidR="009C023C" w:rsidRPr="003D42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4306" w:rsidRPr="003D42DF" w:rsidRDefault="00E14306" w:rsidP="001D2E1D">
            <w:pPr>
              <w:pStyle w:val="Prrafodelista"/>
              <w:numPr>
                <w:ilvl w:val="0"/>
                <w:numId w:val="3"/>
              </w:numPr>
              <w:tabs>
                <w:tab w:val="left" w:pos="355"/>
              </w:tabs>
              <w:spacing w:after="0"/>
              <w:ind w:left="7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Asumir los pagos de transportación y dieta y otros gastos, cuando lo requiera el consultor en funciones de trabajo o capacitación por interés del </w:t>
            </w: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>CLIENTE.</w:t>
            </w:r>
          </w:p>
          <w:p w:rsidR="00E14306" w:rsidRPr="003D42DF" w:rsidRDefault="00E14306" w:rsidP="001D2E1D">
            <w:pPr>
              <w:pStyle w:val="Prrafodelista"/>
              <w:spacing w:after="0"/>
              <w:ind w:left="71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4- Garantizar las condiciones mínimas de trabajo para el consultor, tales como: local, silla, buró, gaveta o archivo para el adecuado control, organización y seguridad de los documentos</w:t>
            </w:r>
            <w:r w:rsidR="00CD4640" w:rsidRPr="003D42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426A" w:rsidRDefault="0041426A" w:rsidP="001D2E1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8FC" w:rsidRPr="003D42DF" w:rsidRDefault="006E13D7" w:rsidP="001D2E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b/>
                <w:sz w:val="18"/>
                <w:szCs w:val="18"/>
              </w:rPr>
              <w:t>ADVERTENCIAS AL CLIENTE</w:t>
            </w:r>
          </w:p>
          <w:p w:rsidR="00DE4586" w:rsidRPr="003D42DF" w:rsidRDefault="006E13D7" w:rsidP="001D2E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>En caso de desistir de la tramitación del asunto contratado y este estar promovido, deberá abonar la totalidad del valor del contrato sin derecho a descuento alguno.</w:t>
            </w:r>
          </w:p>
          <w:p w:rsidR="00F64B48" w:rsidRPr="003D42DF" w:rsidRDefault="00DE4586" w:rsidP="0041426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El contrato será suscrito por un término de ______, siendo </w:t>
            </w:r>
            <w:r w:rsidR="00913CEC" w:rsidRPr="003D42DF">
              <w:rPr>
                <w:rFonts w:ascii="Arial" w:hAnsi="Arial" w:cs="Arial"/>
                <w:sz w:val="18"/>
                <w:szCs w:val="18"/>
              </w:rPr>
              <w:t xml:space="preserve">tramitado </w:t>
            </w:r>
            <w:r w:rsidRPr="003D42DF">
              <w:rPr>
                <w:rFonts w:ascii="Arial" w:hAnsi="Arial" w:cs="Arial"/>
                <w:sz w:val="18"/>
                <w:szCs w:val="18"/>
              </w:rPr>
              <w:t>el asunto</w:t>
            </w:r>
            <w:r w:rsidR="00913CEC" w:rsidRPr="003D42DF">
              <w:rPr>
                <w:rFonts w:ascii="Arial" w:hAnsi="Arial" w:cs="Arial"/>
                <w:sz w:val="18"/>
                <w:szCs w:val="18"/>
              </w:rPr>
              <w:t xml:space="preserve"> en los </w:t>
            </w:r>
            <w:r w:rsidRPr="003D42DF">
              <w:rPr>
                <w:rFonts w:ascii="Arial" w:hAnsi="Arial" w:cs="Arial"/>
                <w:sz w:val="18"/>
                <w:szCs w:val="18"/>
              </w:rPr>
              <w:t>meses</w:t>
            </w:r>
            <w:r w:rsidR="00913CEC" w:rsidRPr="003D42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13CEC" w:rsidRPr="003D42DF">
              <w:rPr>
                <w:rFonts w:ascii="Arial" w:hAnsi="Arial" w:cs="Arial"/>
                <w:sz w:val="18"/>
                <w:szCs w:val="18"/>
              </w:rPr>
              <w:t>de:</w:t>
            </w:r>
            <w:r w:rsidR="001D2E1D" w:rsidRPr="003D42DF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1D2E1D" w:rsidRPr="003D42DF">
              <w:rPr>
                <w:rFonts w:ascii="Arial" w:hAnsi="Arial" w:cs="Arial"/>
                <w:sz w:val="18"/>
                <w:szCs w:val="18"/>
              </w:rPr>
              <w:t>__</w:t>
            </w:r>
            <w:r w:rsidR="0041426A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1D2E1D" w:rsidRPr="003D42DF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4600A3" w:rsidRPr="003D42DF" w:rsidRDefault="008035FB" w:rsidP="0041426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>CLIENTE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 deberá extender el instrumento de pago establecido por el Banco Central de Cuba (Cheques, Trasferencia y Orden de pago) en el mismo acto de contratación del asunto.</w:t>
            </w:r>
          </w:p>
          <w:p w:rsidR="006E13D7" w:rsidRPr="003D42DF" w:rsidRDefault="006E13D7" w:rsidP="0041426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Cualquier tramitación posterior a </w:t>
            </w:r>
            <w:r w:rsidR="0041426A" w:rsidRPr="003D42DF">
              <w:rPr>
                <w:rFonts w:ascii="Arial" w:hAnsi="Arial" w:cs="Arial"/>
                <w:sz w:val="18"/>
                <w:szCs w:val="18"/>
              </w:rPr>
              <w:t>la Resolución del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 asunto, requiere la realización de un nuevo contrato.</w:t>
            </w:r>
          </w:p>
          <w:p w:rsidR="00F64B48" w:rsidRPr="003D42DF" w:rsidRDefault="00F64B48" w:rsidP="001D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0AE4" w:rsidRPr="003D42DF" w:rsidRDefault="007B0AE4" w:rsidP="001D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2DF">
              <w:rPr>
                <w:rFonts w:ascii="Arial" w:hAnsi="Arial" w:cs="Arial"/>
                <w:sz w:val="18"/>
                <w:szCs w:val="18"/>
              </w:rPr>
              <w:t xml:space="preserve">     ____________________</w:t>
            </w:r>
            <w:r w:rsidRPr="003D42DF">
              <w:rPr>
                <w:rFonts w:ascii="Arial" w:hAnsi="Arial" w:cs="Arial"/>
                <w:sz w:val="18"/>
                <w:szCs w:val="18"/>
              </w:rPr>
              <w:tab/>
            </w:r>
            <w:r w:rsidRPr="003D42DF">
              <w:rPr>
                <w:rFonts w:ascii="Arial" w:hAnsi="Arial" w:cs="Arial"/>
                <w:sz w:val="18"/>
                <w:szCs w:val="18"/>
              </w:rPr>
              <w:tab/>
            </w:r>
            <w:r w:rsidRPr="003D42DF">
              <w:rPr>
                <w:rFonts w:ascii="Arial" w:hAnsi="Arial" w:cs="Arial"/>
                <w:sz w:val="18"/>
                <w:szCs w:val="18"/>
              </w:rPr>
              <w:tab/>
            </w:r>
            <w:r w:rsidRPr="003D42DF">
              <w:rPr>
                <w:rFonts w:ascii="Arial" w:hAnsi="Arial" w:cs="Arial"/>
                <w:sz w:val="18"/>
                <w:szCs w:val="18"/>
              </w:rPr>
              <w:tab/>
            </w:r>
            <w:r w:rsidRPr="003D42DF">
              <w:rPr>
                <w:rFonts w:ascii="Arial" w:hAnsi="Arial" w:cs="Arial"/>
                <w:sz w:val="18"/>
                <w:szCs w:val="18"/>
              </w:rPr>
              <w:tab/>
            </w:r>
            <w:r w:rsidRPr="003D42DF">
              <w:rPr>
                <w:rFonts w:ascii="Arial" w:hAnsi="Arial" w:cs="Arial"/>
                <w:sz w:val="18"/>
                <w:szCs w:val="18"/>
              </w:rPr>
              <w:tab/>
            </w:r>
            <w:r w:rsidR="00F64B48" w:rsidRPr="003D42D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D42DF">
              <w:rPr>
                <w:rFonts w:ascii="Arial" w:hAnsi="Arial" w:cs="Arial"/>
                <w:sz w:val="18"/>
                <w:szCs w:val="18"/>
              </w:rPr>
              <w:t xml:space="preserve">____________________   </w:t>
            </w:r>
            <w:bookmarkStart w:id="0" w:name="_GoBack"/>
            <w:bookmarkEnd w:id="0"/>
            <w:r w:rsidRPr="003D42D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13D7" w:rsidRPr="003D42DF" w:rsidRDefault="007B0AE4" w:rsidP="001D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3A5959"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PRESTADOR                                                                                     </w:t>
            </w:r>
            <w:r w:rsidR="003A5959"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Pr="003D42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CLIENTE</w:t>
            </w:r>
          </w:p>
        </w:tc>
      </w:tr>
    </w:tbl>
    <w:p w:rsidR="004D2362" w:rsidRPr="003D42DF" w:rsidRDefault="004D2362" w:rsidP="001D2E1D">
      <w:pPr>
        <w:spacing w:after="0"/>
        <w:rPr>
          <w:rFonts w:ascii="Arial" w:hAnsi="Arial" w:cs="Arial"/>
          <w:sz w:val="18"/>
          <w:szCs w:val="18"/>
        </w:rPr>
      </w:pPr>
    </w:p>
    <w:sectPr w:rsidR="004D2362" w:rsidRPr="003D42DF" w:rsidSect="0041426A">
      <w:pgSz w:w="11907" w:h="16840" w:code="9"/>
      <w:pgMar w:top="567" w:right="1480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62C"/>
    <w:multiLevelType w:val="hybridMultilevel"/>
    <w:tmpl w:val="673E3838"/>
    <w:lvl w:ilvl="0" w:tplc="3562492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A9F"/>
    <w:multiLevelType w:val="singleLevel"/>
    <w:tmpl w:val="D8F0E93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92A4D47"/>
    <w:multiLevelType w:val="multilevel"/>
    <w:tmpl w:val="D42C1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none"/>
      </w:rPr>
    </w:lvl>
  </w:abstractNum>
  <w:abstractNum w:abstractNumId="3" w15:restartNumberingAfterBreak="0">
    <w:nsid w:val="6B7B27E3"/>
    <w:multiLevelType w:val="hybridMultilevel"/>
    <w:tmpl w:val="1F3A71D0"/>
    <w:lvl w:ilvl="0" w:tplc="D8F0E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20"/>
    <w:rsid w:val="0003681E"/>
    <w:rsid w:val="000D0511"/>
    <w:rsid w:val="000D670F"/>
    <w:rsid w:val="000F1840"/>
    <w:rsid w:val="0012191A"/>
    <w:rsid w:val="00133A09"/>
    <w:rsid w:val="00162B31"/>
    <w:rsid w:val="001A67EB"/>
    <w:rsid w:val="001D2E1D"/>
    <w:rsid w:val="001F2198"/>
    <w:rsid w:val="00236A34"/>
    <w:rsid w:val="00294EDE"/>
    <w:rsid w:val="002F76AE"/>
    <w:rsid w:val="00336328"/>
    <w:rsid w:val="00371212"/>
    <w:rsid w:val="003A5959"/>
    <w:rsid w:val="003C0875"/>
    <w:rsid w:val="003D2D84"/>
    <w:rsid w:val="003D42DF"/>
    <w:rsid w:val="003F03A0"/>
    <w:rsid w:val="003F4221"/>
    <w:rsid w:val="004006AC"/>
    <w:rsid w:val="0041426A"/>
    <w:rsid w:val="00420D1C"/>
    <w:rsid w:val="0042142F"/>
    <w:rsid w:val="00421BCA"/>
    <w:rsid w:val="00434CA9"/>
    <w:rsid w:val="004600A3"/>
    <w:rsid w:val="00480153"/>
    <w:rsid w:val="00490B60"/>
    <w:rsid w:val="004A014F"/>
    <w:rsid w:val="004B6AAE"/>
    <w:rsid w:val="004D2362"/>
    <w:rsid w:val="0054771B"/>
    <w:rsid w:val="00560F50"/>
    <w:rsid w:val="005962AD"/>
    <w:rsid w:val="005E08FC"/>
    <w:rsid w:val="005E33D1"/>
    <w:rsid w:val="005F6EC0"/>
    <w:rsid w:val="00613E99"/>
    <w:rsid w:val="00632A7D"/>
    <w:rsid w:val="006404C7"/>
    <w:rsid w:val="006519E9"/>
    <w:rsid w:val="00682D40"/>
    <w:rsid w:val="006B63EC"/>
    <w:rsid w:val="006C0466"/>
    <w:rsid w:val="006C35B6"/>
    <w:rsid w:val="006D16DD"/>
    <w:rsid w:val="006D61CE"/>
    <w:rsid w:val="006D623B"/>
    <w:rsid w:val="006D6DDF"/>
    <w:rsid w:val="006E13D7"/>
    <w:rsid w:val="00705FDF"/>
    <w:rsid w:val="00721AF3"/>
    <w:rsid w:val="007B0AE4"/>
    <w:rsid w:val="007F42E6"/>
    <w:rsid w:val="008035FB"/>
    <w:rsid w:val="008238A6"/>
    <w:rsid w:val="008343BA"/>
    <w:rsid w:val="00873E8A"/>
    <w:rsid w:val="008777EC"/>
    <w:rsid w:val="00894A39"/>
    <w:rsid w:val="008A38A3"/>
    <w:rsid w:val="00903A22"/>
    <w:rsid w:val="00913CEC"/>
    <w:rsid w:val="009268AE"/>
    <w:rsid w:val="009B176E"/>
    <w:rsid w:val="009C023C"/>
    <w:rsid w:val="009C731D"/>
    <w:rsid w:val="00A028B3"/>
    <w:rsid w:val="00A10980"/>
    <w:rsid w:val="00AD0DE1"/>
    <w:rsid w:val="00B312B5"/>
    <w:rsid w:val="00B46110"/>
    <w:rsid w:val="00B8488A"/>
    <w:rsid w:val="00BB4643"/>
    <w:rsid w:val="00BC66A7"/>
    <w:rsid w:val="00C30CA6"/>
    <w:rsid w:val="00C419D1"/>
    <w:rsid w:val="00C543F6"/>
    <w:rsid w:val="00C73420"/>
    <w:rsid w:val="00C903B4"/>
    <w:rsid w:val="00C930A5"/>
    <w:rsid w:val="00CA6F6B"/>
    <w:rsid w:val="00CD4640"/>
    <w:rsid w:val="00DE4586"/>
    <w:rsid w:val="00DF41A7"/>
    <w:rsid w:val="00E14306"/>
    <w:rsid w:val="00E25E85"/>
    <w:rsid w:val="00E3138C"/>
    <w:rsid w:val="00E60463"/>
    <w:rsid w:val="00E81B39"/>
    <w:rsid w:val="00E90148"/>
    <w:rsid w:val="00F10887"/>
    <w:rsid w:val="00F138FC"/>
    <w:rsid w:val="00F64B48"/>
    <w:rsid w:val="00FA463D"/>
    <w:rsid w:val="00FC02C4"/>
    <w:rsid w:val="00FD7EF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4173"/>
  <w15:docId w15:val="{05405C4A-844F-4A0B-8173-AA8E774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62"/>
  </w:style>
  <w:style w:type="paragraph" w:styleId="Ttulo1">
    <w:name w:val="heading 1"/>
    <w:basedOn w:val="Normal"/>
    <w:next w:val="Normal"/>
    <w:link w:val="Ttulo1Car"/>
    <w:qFormat/>
    <w:rsid w:val="00C73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3420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312B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E1430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4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1B86-0A0F-45F5-BF3F-ECF01613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Plácido Alberto Reyes Peña</cp:lastModifiedBy>
  <cp:revision>47</cp:revision>
  <dcterms:created xsi:type="dcterms:W3CDTF">2014-11-10T14:18:00Z</dcterms:created>
  <dcterms:modified xsi:type="dcterms:W3CDTF">2020-07-01T13:53:00Z</dcterms:modified>
</cp:coreProperties>
</file>